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7555E" w14:textId="77777777" w:rsidR="00AB0EC2" w:rsidRPr="00361F98" w:rsidRDefault="00AB0EC2" w:rsidP="00AB0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 xml:space="preserve">ПЕРЕЧЕНЬ ВОПРОСОВ </w:t>
      </w:r>
    </w:p>
    <w:p w14:paraId="50C2BA0F" w14:textId="77777777" w:rsidR="00AB0EC2" w:rsidRPr="00CC710E" w:rsidRDefault="00AB0EC2" w:rsidP="00AB0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для итогового г</w:t>
      </w:r>
      <w:r w:rsidRPr="00361F98">
        <w:rPr>
          <w:rFonts w:ascii="Times New Roman" w:hAnsi="Times New Roman" w:cs="Times New Roman"/>
          <w:b/>
          <w:sz w:val="24"/>
          <w:szCs w:val="28"/>
        </w:rPr>
        <w:t>осударственн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по направлению </w:t>
      </w:r>
      <w:r>
        <w:rPr>
          <w:rFonts w:ascii="Times New Roman" w:hAnsi="Times New Roman" w:cs="Times New Roman"/>
          <w:b/>
          <w:sz w:val="24"/>
          <w:szCs w:val="24"/>
        </w:rPr>
        <w:t xml:space="preserve">21.03.02 Землеустройство и кадастры </w:t>
      </w:r>
      <w:r w:rsidRPr="00CC710E">
        <w:rPr>
          <w:rFonts w:ascii="Times New Roman" w:hAnsi="Times New Roman" w:cs="Times New Roman"/>
          <w:b/>
          <w:sz w:val="24"/>
          <w:szCs w:val="24"/>
        </w:rPr>
        <w:t>(профиль «Городской кадастр»)</w:t>
      </w:r>
    </w:p>
    <w:p w14:paraId="5968B328" w14:textId="77777777" w:rsidR="00AB0EC2" w:rsidRPr="00CC710E" w:rsidRDefault="00AB0EC2" w:rsidP="00AB0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0E">
        <w:rPr>
          <w:rFonts w:ascii="Times New Roman" w:hAnsi="Times New Roman" w:cs="Times New Roman"/>
          <w:b/>
          <w:sz w:val="24"/>
          <w:szCs w:val="24"/>
        </w:rPr>
        <w:t>факультета агробиологии и земельных ресурсов</w:t>
      </w:r>
    </w:p>
    <w:p w14:paraId="20ADD9FA" w14:textId="77777777" w:rsidR="00AB0EC2" w:rsidRPr="00CC710E" w:rsidRDefault="00AB0EC2" w:rsidP="00AB0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0E">
        <w:rPr>
          <w:rFonts w:ascii="Times New Roman" w:hAnsi="Times New Roman" w:cs="Times New Roman"/>
          <w:b/>
          <w:sz w:val="24"/>
          <w:szCs w:val="24"/>
        </w:rPr>
        <w:t xml:space="preserve">(очной формы обучения) </w:t>
      </w:r>
    </w:p>
    <w:p w14:paraId="48901A7F" w14:textId="5E57C9DD" w:rsidR="00AB0EC2" w:rsidRPr="00CC710E" w:rsidRDefault="00AB0EC2" w:rsidP="00AB0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0E">
        <w:rPr>
          <w:rFonts w:ascii="Times New Roman" w:hAnsi="Times New Roman" w:cs="Times New Roman"/>
          <w:b/>
          <w:sz w:val="24"/>
          <w:szCs w:val="24"/>
        </w:rPr>
        <w:t>на 202</w:t>
      </w:r>
      <w:r w:rsidR="004F7FCE">
        <w:rPr>
          <w:rFonts w:ascii="Times New Roman" w:hAnsi="Times New Roman" w:cs="Times New Roman"/>
          <w:b/>
          <w:sz w:val="24"/>
          <w:szCs w:val="24"/>
        </w:rPr>
        <w:t>2</w:t>
      </w:r>
      <w:r w:rsidRPr="00CC710E">
        <w:rPr>
          <w:rFonts w:ascii="Times New Roman" w:hAnsi="Times New Roman" w:cs="Times New Roman"/>
          <w:b/>
          <w:sz w:val="24"/>
          <w:szCs w:val="24"/>
        </w:rPr>
        <w:t>-202</w:t>
      </w:r>
      <w:r w:rsidR="004F7FCE">
        <w:rPr>
          <w:rFonts w:ascii="Times New Roman" w:hAnsi="Times New Roman" w:cs="Times New Roman"/>
          <w:b/>
          <w:sz w:val="24"/>
          <w:szCs w:val="24"/>
        </w:rPr>
        <w:t>3</w:t>
      </w:r>
      <w:r w:rsidRPr="00CC710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B554956" w14:textId="77777777" w:rsidR="009108B2" w:rsidRDefault="009108B2" w:rsidP="00BE12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B41DB" w14:textId="77777777" w:rsidR="009108B2" w:rsidRPr="00AB0EC2" w:rsidRDefault="009108B2" w:rsidP="00060C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C2">
        <w:rPr>
          <w:rFonts w:ascii="Times New Roman" w:hAnsi="Times New Roman" w:cs="Times New Roman"/>
          <w:b/>
          <w:sz w:val="24"/>
          <w:szCs w:val="24"/>
        </w:rPr>
        <w:t>Теоретические вопросы</w:t>
      </w:r>
    </w:p>
    <w:p w14:paraId="694A51B0" w14:textId="77777777" w:rsidR="00BE1217" w:rsidRPr="00AB0EC2" w:rsidRDefault="00BE1217" w:rsidP="00060C6C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Муниципальное образование: муниципальный район, городское поселение, сельское поселение.</w:t>
      </w:r>
    </w:p>
    <w:p w14:paraId="632CB2C3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Контроль и оценка изменения плодородия почв.</w:t>
      </w:r>
    </w:p>
    <w:p w14:paraId="44D2DD46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Формы и виды земельной ренты</w:t>
      </w:r>
      <w:r w:rsidRPr="00AB0EC2">
        <w:rPr>
          <w:rFonts w:ascii="Times New Roman" w:hAnsi="Times New Roman"/>
          <w:bCs/>
          <w:sz w:val="24"/>
          <w:szCs w:val="24"/>
        </w:rPr>
        <w:t>.</w:t>
      </w:r>
    </w:p>
    <w:p w14:paraId="687F98A0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Методика прогнозирования системы управления земельными ресурсами.</w:t>
      </w:r>
    </w:p>
    <w:p w14:paraId="020F15EF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Функции налогов и принципы налогообложения земель.</w:t>
      </w:r>
    </w:p>
    <w:p w14:paraId="17C92334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0EC2">
        <w:rPr>
          <w:rFonts w:ascii="Times New Roman" w:hAnsi="Times New Roman"/>
          <w:sz w:val="24"/>
          <w:szCs w:val="24"/>
        </w:rPr>
        <w:t>Экологизация</w:t>
      </w:r>
      <w:proofErr w:type="spellEnd"/>
      <w:r w:rsidRPr="00AB0EC2">
        <w:rPr>
          <w:rFonts w:ascii="Times New Roman" w:hAnsi="Times New Roman"/>
          <w:sz w:val="24"/>
          <w:szCs w:val="24"/>
        </w:rPr>
        <w:t xml:space="preserve"> сельского хозяйства, ее сущность.</w:t>
      </w:r>
    </w:p>
    <w:p w14:paraId="1A585045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Мероприятия по управлению землями муниципального образования.</w:t>
      </w:r>
    </w:p>
    <w:p w14:paraId="490C3165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0EC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B0EC2">
        <w:rPr>
          <w:rFonts w:ascii="Times New Roman" w:hAnsi="Times New Roman"/>
          <w:sz w:val="24"/>
          <w:szCs w:val="24"/>
        </w:rPr>
        <w:t xml:space="preserve"> использованием предоставленных участков по целевому назначению.</w:t>
      </w:r>
    </w:p>
    <w:p w14:paraId="73CFD0B9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 сведений Единого государственного реестра недвижимости.</w:t>
      </w:r>
    </w:p>
    <w:p w14:paraId="06872BA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Цели, задачи и методы управления земельными ресурсами.</w:t>
      </w:r>
    </w:p>
    <w:p w14:paraId="0AA2E650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Объекты кадастрового учета Единого государственного реестра недвижимости.</w:t>
      </w:r>
    </w:p>
    <w:p w14:paraId="266A3E77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Функции органов управления земельными ресурсами.</w:t>
      </w:r>
    </w:p>
    <w:p w14:paraId="54EB25EF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Использование данных Единого государственного реестра недвижимости.</w:t>
      </w:r>
    </w:p>
    <w:p w14:paraId="5C1B1F55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Базовые компоненты ГИС</w:t>
      </w:r>
      <w:r w:rsidRPr="00AB0EC2">
        <w:rPr>
          <w:rFonts w:ascii="Times New Roman" w:eastAsia="F2" w:hAnsi="Times New Roman"/>
          <w:sz w:val="24"/>
          <w:szCs w:val="24"/>
        </w:rPr>
        <w:t>.</w:t>
      </w:r>
    </w:p>
    <w:p w14:paraId="178DF418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Согласование результатов оценки объекта недвижимости.</w:t>
      </w:r>
    </w:p>
    <w:p w14:paraId="3BDA0BFE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Группы обременений (понятие и классификация).</w:t>
      </w:r>
    </w:p>
    <w:p w14:paraId="370AEFD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Структура и состав глобальной навигационной спутниковой системы (ГЛОНАСС, GPS)</w:t>
      </w:r>
    </w:p>
    <w:p w14:paraId="39A08392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Градостроительное регулирование. Правила землепользования и застройки.</w:t>
      </w:r>
    </w:p>
    <w:p w14:paraId="5DE437CD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Методы прогнозирования использования земельных ресурсов.</w:t>
      </w:r>
    </w:p>
    <w:p w14:paraId="173DA36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Оформление графической части межевого плана.</w:t>
      </w:r>
    </w:p>
    <w:p w14:paraId="32B30196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Содержание и задачи межхозяйственного землеустройства.</w:t>
      </w:r>
    </w:p>
    <w:p w14:paraId="1850966F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Формы межевых планов.</w:t>
      </w:r>
    </w:p>
    <w:p w14:paraId="66A7E9FA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Методы межевания земель.</w:t>
      </w:r>
    </w:p>
    <w:p w14:paraId="52C80ADD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Кадастр застроенных территорий.</w:t>
      </w:r>
    </w:p>
    <w:p w14:paraId="5F55A177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Схема территориального планирования Российской Федерации.</w:t>
      </w:r>
    </w:p>
    <w:p w14:paraId="7320429F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Формирование земельных фондов различного целевого назначения.</w:t>
      </w:r>
    </w:p>
    <w:p w14:paraId="37A8B949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Назначение и структура АИС ГКН.</w:t>
      </w:r>
    </w:p>
    <w:p w14:paraId="5ED8F22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Функциональное зонирование территории: селитебная, промышленная и ландшафтно-рекреационная зоны.</w:t>
      </w:r>
    </w:p>
    <w:p w14:paraId="43CF54D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Элементы архитектурно-планировочной структуры населенного пункта.</w:t>
      </w:r>
    </w:p>
    <w:p w14:paraId="03F72B5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pacing w:val="-3"/>
          <w:sz w:val="24"/>
          <w:szCs w:val="24"/>
        </w:rPr>
        <w:t>Понятие государственного земельного контроля, его цели и задачи</w:t>
      </w:r>
      <w:r w:rsidRPr="00AB0EC2">
        <w:rPr>
          <w:rFonts w:ascii="Times New Roman" w:hAnsi="Times New Roman"/>
          <w:sz w:val="24"/>
          <w:szCs w:val="24"/>
        </w:rPr>
        <w:t>.</w:t>
      </w:r>
    </w:p>
    <w:p w14:paraId="3C46F4B6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Основные способы проведения геодезических съемок.</w:t>
      </w:r>
    </w:p>
    <w:p w14:paraId="0926BBDE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  <w:shd w:val="clear" w:color="auto" w:fill="FFFFFF"/>
        </w:rPr>
        <w:t>Нормативно-правовые основы технического учета и инвентаризации объектов недвижимости</w:t>
      </w:r>
      <w:r w:rsidRPr="00AB0EC2">
        <w:rPr>
          <w:rFonts w:ascii="Times New Roman" w:hAnsi="Times New Roman"/>
          <w:sz w:val="24"/>
          <w:szCs w:val="24"/>
        </w:rPr>
        <w:t>.</w:t>
      </w:r>
    </w:p>
    <w:p w14:paraId="2E01EDA5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Содержание документов территориального планирования субъекта Российской Федерации.</w:t>
      </w:r>
    </w:p>
    <w:p w14:paraId="1B069D0C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Классификация зданий и сооружений</w:t>
      </w:r>
      <w:r w:rsidRPr="00AB0EC2">
        <w:rPr>
          <w:rFonts w:ascii="Times New Roman" w:hAnsi="Times New Roman"/>
          <w:color w:val="000000"/>
          <w:sz w:val="24"/>
          <w:szCs w:val="24"/>
        </w:rPr>
        <w:t>.</w:t>
      </w:r>
    </w:p>
    <w:p w14:paraId="67C3A17C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Основания осуществления кадастрового учета.</w:t>
      </w:r>
    </w:p>
    <w:p w14:paraId="571700DD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Целевое назначение земель и разрешенное использование земель.</w:t>
      </w:r>
    </w:p>
    <w:p w14:paraId="288910ED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Разделы Единого государственного реестра недвижимости.</w:t>
      </w:r>
    </w:p>
    <w:p w14:paraId="2D5B2A7E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lastRenderedPageBreak/>
        <w:t>Классификация карт.</w:t>
      </w:r>
    </w:p>
    <w:p w14:paraId="1D79E7D0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Содержание генплана населенного пункта.</w:t>
      </w:r>
    </w:p>
    <w:p w14:paraId="68BEC757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0EC2">
        <w:rPr>
          <w:rFonts w:ascii="Times New Roman" w:hAnsi="Times New Roman"/>
          <w:sz w:val="24"/>
          <w:szCs w:val="24"/>
        </w:rPr>
        <w:t>Методы, цели и задачи агрохимического обследования почв</w:t>
      </w:r>
      <w:r w:rsidRPr="00AB0E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9F237F5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Принципы оценки объекта недвижимости.</w:t>
      </w:r>
    </w:p>
    <w:p w14:paraId="5C59ACA9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 xml:space="preserve">Осушение, орошение, рекультивация как мероприятия по регуляции и оптимизации </w:t>
      </w:r>
      <w:proofErr w:type="spellStart"/>
      <w:r w:rsidRPr="00AB0EC2">
        <w:rPr>
          <w:rFonts w:ascii="Times New Roman" w:hAnsi="Times New Roman"/>
          <w:sz w:val="24"/>
          <w:szCs w:val="24"/>
        </w:rPr>
        <w:t>агроландшафтов</w:t>
      </w:r>
      <w:proofErr w:type="spellEnd"/>
      <w:r w:rsidRPr="00AB0EC2">
        <w:rPr>
          <w:rFonts w:ascii="Times New Roman" w:hAnsi="Times New Roman"/>
          <w:sz w:val="24"/>
          <w:szCs w:val="24"/>
        </w:rPr>
        <w:t>.</w:t>
      </w:r>
    </w:p>
    <w:p w14:paraId="7741B691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Цели и задачи Единого государственного реестра недвижимости.</w:t>
      </w:r>
    </w:p>
    <w:p w14:paraId="2F05DD73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Принципы управления земельными ресурсами</w:t>
      </w:r>
      <w:r w:rsidRPr="00AB0EC2">
        <w:rPr>
          <w:rFonts w:ascii="Times New Roman" w:hAnsi="Times New Roman"/>
          <w:spacing w:val="-2"/>
          <w:sz w:val="24"/>
          <w:szCs w:val="24"/>
        </w:rPr>
        <w:t>.</w:t>
      </w:r>
    </w:p>
    <w:p w14:paraId="0F0D5986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Классификация населенных мест.</w:t>
      </w:r>
    </w:p>
    <w:p w14:paraId="0E302DDE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Задачи и методы мониторинга земель сельскохозяйственного назначения.</w:t>
      </w:r>
    </w:p>
    <w:p w14:paraId="695C5C5C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Моделирование системы управления земельными ресурсами.</w:t>
      </w:r>
    </w:p>
    <w:p w14:paraId="175036E7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color w:val="000000"/>
          <w:sz w:val="24"/>
          <w:szCs w:val="24"/>
        </w:rPr>
        <w:t>Технические характеристики зданий</w:t>
      </w:r>
      <w:r w:rsidRPr="00AB0EC2">
        <w:rPr>
          <w:rFonts w:ascii="Times New Roman" w:hAnsi="Times New Roman"/>
          <w:sz w:val="24"/>
          <w:szCs w:val="24"/>
        </w:rPr>
        <w:t>.</w:t>
      </w:r>
    </w:p>
    <w:p w14:paraId="7B56EA98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color w:val="000000"/>
          <w:sz w:val="24"/>
          <w:szCs w:val="24"/>
        </w:rPr>
        <w:t xml:space="preserve">Транспортно-планировочная организация города. </w:t>
      </w:r>
    </w:p>
    <w:p w14:paraId="5072CFA4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Содержание и задачи внутрихозяйственного землеустройства</w:t>
      </w:r>
      <w:r w:rsidRPr="00AB0EC2">
        <w:rPr>
          <w:rFonts w:ascii="Times New Roman" w:hAnsi="Times New Roman"/>
          <w:color w:val="000000"/>
          <w:sz w:val="24"/>
          <w:szCs w:val="24"/>
        </w:rPr>
        <w:t>.</w:t>
      </w:r>
    </w:p>
    <w:p w14:paraId="5F949B52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Кадастровая деятельность и кадастровые инженеры</w:t>
      </w:r>
      <w:r w:rsidRPr="00AB0EC2">
        <w:rPr>
          <w:rFonts w:ascii="Times New Roman" w:hAnsi="Times New Roman"/>
          <w:bCs/>
          <w:sz w:val="24"/>
          <w:szCs w:val="24"/>
        </w:rPr>
        <w:t>.</w:t>
      </w:r>
    </w:p>
    <w:p w14:paraId="63178356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Системы координат, используемые в геодезии.</w:t>
      </w:r>
    </w:p>
    <w:p w14:paraId="18165F53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Критерии и показатели эффективности системы управления земельными ресурсами.</w:t>
      </w:r>
    </w:p>
    <w:p w14:paraId="2D53A7E7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Отечественные и зарубежные земельные информационные системы</w:t>
      </w:r>
      <w:r w:rsidRPr="00AB0EC2">
        <w:rPr>
          <w:rFonts w:ascii="Times New Roman" w:hAnsi="Times New Roman"/>
          <w:color w:val="000000"/>
          <w:sz w:val="24"/>
          <w:szCs w:val="24"/>
        </w:rPr>
        <w:t>.</w:t>
      </w:r>
    </w:p>
    <w:p w14:paraId="7D5D1DF5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Понятие и содержание земельно-информационных систем (ЗИС)</w:t>
      </w:r>
      <w:r w:rsidRPr="00AB0EC2">
        <w:rPr>
          <w:rFonts w:ascii="Times New Roman" w:hAnsi="Times New Roman"/>
          <w:color w:val="000000"/>
          <w:sz w:val="24"/>
          <w:szCs w:val="24"/>
        </w:rPr>
        <w:t>.</w:t>
      </w:r>
    </w:p>
    <w:p w14:paraId="7853466C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Основные понятия недвижимости</w:t>
      </w:r>
      <w:r w:rsidRPr="00AB0EC2">
        <w:rPr>
          <w:rFonts w:ascii="Times New Roman" w:hAnsi="Times New Roman"/>
          <w:color w:val="000000"/>
          <w:sz w:val="24"/>
          <w:szCs w:val="24"/>
        </w:rPr>
        <w:t>.</w:t>
      </w:r>
    </w:p>
    <w:p w14:paraId="2DC19858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Методы расчета стоимости арендной платы за земельные участки.</w:t>
      </w:r>
    </w:p>
    <w:p w14:paraId="76FE2C3A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Основные методы наблюдения в системе государствен</w:t>
      </w:r>
      <w:r w:rsidRPr="00AB0EC2">
        <w:rPr>
          <w:rFonts w:ascii="Times New Roman" w:hAnsi="Times New Roman"/>
          <w:sz w:val="24"/>
          <w:szCs w:val="24"/>
        </w:rPr>
        <w:softHyphen/>
        <w:t>ного мониторинга земель.</w:t>
      </w:r>
    </w:p>
    <w:p w14:paraId="0FF3991F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Цели и задачи территориального планирования муниципального образования.</w:t>
      </w:r>
    </w:p>
    <w:p w14:paraId="0F45EB0B" w14:textId="77777777" w:rsidR="00BE1217" w:rsidRPr="00AB0EC2" w:rsidRDefault="00BE1217" w:rsidP="00BE1217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Понятия о зданиях, строениях и сооружениях.</w:t>
      </w:r>
    </w:p>
    <w:p w14:paraId="0856C1FE" w14:textId="77777777" w:rsidR="009108B2" w:rsidRPr="00AB0EC2" w:rsidRDefault="009108B2" w:rsidP="00BE1217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35CDB35" w14:textId="77777777" w:rsidR="00BE1217" w:rsidRPr="00AB0EC2" w:rsidRDefault="00BE1217" w:rsidP="00BE12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C2">
        <w:rPr>
          <w:rFonts w:ascii="Times New Roman" w:hAnsi="Times New Roman" w:cs="Times New Roman"/>
          <w:b/>
          <w:sz w:val="24"/>
          <w:szCs w:val="24"/>
        </w:rPr>
        <w:t>Практические вопросы</w:t>
      </w:r>
    </w:p>
    <w:p w14:paraId="1C5240FF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применения</w:t>
      </w:r>
      <w:r w:rsidRPr="00AB0EC2">
        <w:rPr>
          <w:rFonts w:ascii="Times New Roman" w:hAnsi="Times New Roman"/>
          <w:bCs/>
          <w:sz w:val="24"/>
          <w:szCs w:val="24"/>
        </w:rPr>
        <w:t xml:space="preserve"> </w:t>
      </w:r>
      <w:r w:rsidRPr="00AB0EC2">
        <w:rPr>
          <w:rFonts w:ascii="Times New Roman" w:hAnsi="Times New Roman"/>
          <w:sz w:val="24"/>
          <w:szCs w:val="24"/>
        </w:rPr>
        <w:t>метода капитализации дохода.</w:t>
      </w:r>
    </w:p>
    <w:p w14:paraId="1A9427B8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план геодезических работ при межевании земельных участков.</w:t>
      </w:r>
    </w:p>
    <w:p w14:paraId="40C47058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 xml:space="preserve">Составьте техническое задание на проведение межевания. </w:t>
      </w:r>
    </w:p>
    <w:p w14:paraId="4B16CA24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Заполните содержание технического плана объекта недвижимости.</w:t>
      </w:r>
    </w:p>
    <w:p w14:paraId="4455AFAE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создания кадастровых карт.</w:t>
      </w:r>
    </w:p>
    <w:p w14:paraId="26416F91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геодезических работ при планировке населенных мест.</w:t>
      </w:r>
    </w:p>
    <w:p w14:paraId="3761E0D9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план мероприятий по улучшению мелиоративного состояния орошаемых земель.</w:t>
      </w:r>
    </w:p>
    <w:p w14:paraId="40FBB023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осуществления государственного кадастрового учета объекта недвижимости.</w:t>
      </w:r>
    </w:p>
    <w:p w14:paraId="12A0F740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 xml:space="preserve">Составьте содержание акта проверки по соблюдению земельного законодательства. </w:t>
      </w:r>
    </w:p>
    <w:p w14:paraId="4439FF22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 xml:space="preserve">Составьте алгоритм проведения подготовительных и обследовательских работ при внутрихозяйственном землеустройстве. </w:t>
      </w:r>
    </w:p>
    <w:p w14:paraId="7FFD8D9F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проведения землеустроительного обследования землевладения (землепользования).</w:t>
      </w:r>
    </w:p>
    <w:p w14:paraId="3D2EF789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порядок проведения государственной регистрации прав на недвижимое имущество.</w:t>
      </w:r>
    </w:p>
    <w:p w14:paraId="4DDB1677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основные этапы проведения технического учета и инвентаризации недвижимости.</w:t>
      </w:r>
    </w:p>
    <w:p w14:paraId="68F9A8F2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план административных процедур при осуществлении государственного земельного надзора.</w:t>
      </w:r>
    </w:p>
    <w:p w14:paraId="4CD34453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lastRenderedPageBreak/>
        <w:t>Составьте общую технологическую схему создания карт средствами ГИС.</w:t>
      </w:r>
    </w:p>
    <w:p w14:paraId="5FF0FA05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градостроительного анализа территории.</w:t>
      </w:r>
    </w:p>
    <w:p w14:paraId="3AB471CD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содержание рабочего проекта землеустройства. Стадии проектирования.</w:t>
      </w:r>
    </w:p>
    <w:p w14:paraId="377E9319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мониторинга радиоактивного загрязнения земель</w:t>
      </w:r>
      <w:r w:rsidRPr="00AB0EC2">
        <w:rPr>
          <w:rFonts w:ascii="Times New Roman" w:hAnsi="Times New Roman"/>
          <w:color w:val="000000"/>
          <w:sz w:val="24"/>
          <w:szCs w:val="24"/>
        </w:rPr>
        <w:t>.</w:t>
      </w:r>
    </w:p>
    <w:p w14:paraId="0DDE06D1" w14:textId="77777777" w:rsidR="00BE1217" w:rsidRPr="00AB0EC2" w:rsidRDefault="00BE1217" w:rsidP="00BE121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84683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план ландшафтно-градостроительной оценки территории поселения.</w:t>
      </w:r>
    </w:p>
    <w:p w14:paraId="4D75C71C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инвентаризации земель населенных пунктов.</w:t>
      </w:r>
    </w:p>
    <w:p w14:paraId="3A646DDD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Составьте план проведения кадастровой оценки земель сельскохозяйственного назначения.</w:t>
      </w:r>
    </w:p>
    <w:p w14:paraId="39D79851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Составьте план проведения кадастровой оценки земель населенных пунктов.</w:t>
      </w:r>
    </w:p>
    <w:p w14:paraId="1EFB3DE2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 xml:space="preserve">Составьте порядок регистрации документов при подаче в органы </w:t>
      </w:r>
      <w:proofErr w:type="spellStart"/>
      <w:r w:rsidRPr="00AB0EC2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AB0EC2">
        <w:rPr>
          <w:rFonts w:ascii="Times New Roman" w:hAnsi="Times New Roman"/>
          <w:sz w:val="24"/>
          <w:szCs w:val="24"/>
        </w:rPr>
        <w:t>.</w:t>
      </w:r>
    </w:p>
    <w:p w14:paraId="2781D481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hAnsi="Times New Roman"/>
          <w:sz w:val="24"/>
          <w:szCs w:val="24"/>
        </w:rPr>
        <w:t>Составьте порядок осуществления государственного земельного надзора.</w:t>
      </w:r>
    </w:p>
    <w:p w14:paraId="3AC224B1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B0EC2">
        <w:rPr>
          <w:rFonts w:ascii="Times New Roman" w:hAnsi="Times New Roman"/>
          <w:spacing w:val="-2"/>
          <w:sz w:val="24"/>
          <w:szCs w:val="24"/>
        </w:rPr>
        <w:t>Составьте алгоритм производства нивелирования III и IV класса</w:t>
      </w:r>
      <w:r w:rsidRPr="00AB0EC2">
        <w:rPr>
          <w:rFonts w:ascii="Times New Roman" w:hAnsi="Times New Roman"/>
          <w:sz w:val="24"/>
          <w:szCs w:val="24"/>
        </w:rPr>
        <w:t>.</w:t>
      </w:r>
    </w:p>
    <w:p w14:paraId="45066D3F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0EC2">
        <w:rPr>
          <w:rFonts w:ascii="Times New Roman" w:eastAsia="F2" w:hAnsi="Times New Roman"/>
          <w:sz w:val="24"/>
          <w:szCs w:val="24"/>
        </w:rPr>
        <w:t>Составьте содержание отчета об оценке объекта недвижимости.</w:t>
      </w:r>
    </w:p>
    <w:p w14:paraId="2299E6A6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ГИС-технологии создания карт.</w:t>
      </w:r>
    </w:p>
    <w:p w14:paraId="05324334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алгоритм установления и изменения границ городских земель.</w:t>
      </w:r>
    </w:p>
    <w:p w14:paraId="7448CDA5" w14:textId="77777777" w:rsidR="00BE1217" w:rsidRPr="00AB0EC2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B0EC2">
        <w:rPr>
          <w:rFonts w:ascii="Times New Roman" w:hAnsi="Times New Roman"/>
          <w:spacing w:val="-3"/>
          <w:sz w:val="24"/>
          <w:szCs w:val="24"/>
        </w:rPr>
        <w:t>Составьте содержание предписания об устранении административного нарушения</w:t>
      </w:r>
      <w:r w:rsidRPr="00AB0EC2">
        <w:rPr>
          <w:rFonts w:ascii="Times New Roman" w:hAnsi="Times New Roman"/>
          <w:sz w:val="24"/>
          <w:szCs w:val="24"/>
        </w:rPr>
        <w:t>.</w:t>
      </w:r>
    </w:p>
    <w:p w14:paraId="28063625" w14:textId="77777777" w:rsidR="00BE1217" w:rsidRPr="00BE1217" w:rsidRDefault="00BE1217" w:rsidP="00BE1217">
      <w:pPr>
        <w:pStyle w:val="a3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B0EC2">
        <w:rPr>
          <w:rFonts w:ascii="Times New Roman" w:hAnsi="Times New Roman"/>
          <w:sz w:val="24"/>
          <w:szCs w:val="24"/>
        </w:rPr>
        <w:t>Составьте последовательность комплексного почвенного обследования.</w:t>
      </w:r>
    </w:p>
    <w:p w14:paraId="1157DF05" w14:textId="77777777" w:rsidR="00BE1217" w:rsidRDefault="00BE1217" w:rsidP="009108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13716B" w14:textId="77777777" w:rsidR="00BE1217" w:rsidRDefault="00BE1217" w:rsidP="009108B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46493" w14:textId="77777777" w:rsidR="007C50F4" w:rsidRPr="007C50F4" w:rsidRDefault="007C50F4" w:rsidP="007C50F4">
      <w:pPr>
        <w:spacing w:after="0" w:line="240" w:lineRule="auto"/>
        <w:rPr>
          <w:rFonts w:ascii="Times New Roman" w:hAnsi="Times New Roman" w:cs="Times New Roman"/>
          <w:color w:val="000000"/>
          <w:szCs w:val="28"/>
          <w:lang w:val="en-US"/>
        </w:rPr>
      </w:pPr>
      <w:bookmarkStart w:id="0" w:name="_GoBack"/>
    </w:p>
    <w:p w14:paraId="175341AF" w14:textId="77777777" w:rsidR="007C50F4" w:rsidRPr="007C50F4" w:rsidRDefault="007C50F4" w:rsidP="007C50F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14:paraId="700B87B9" w14:textId="77777777" w:rsidR="007C50F4" w:rsidRPr="007C50F4" w:rsidRDefault="007C50F4" w:rsidP="007C50F4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0562CA68" w14:textId="77777777" w:rsidR="007C50F4" w:rsidRPr="007C50F4" w:rsidRDefault="007C50F4" w:rsidP="007C50F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39FBB78C" w14:textId="77777777" w:rsidR="007C50F4" w:rsidRPr="007C50F4" w:rsidRDefault="007C50F4" w:rsidP="007C50F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Председатель учебно-методической комиссии</w:t>
      </w:r>
    </w:p>
    <w:p w14:paraId="08BD3F71" w14:textId="77777777" w:rsidR="007C50F4" w:rsidRPr="007C50F4" w:rsidRDefault="007C50F4" w:rsidP="007C50F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 xml:space="preserve">факультетов агробиологии и земельных </w:t>
      </w:r>
    </w:p>
    <w:p w14:paraId="5F3793C3" w14:textId="77777777" w:rsidR="007C50F4" w:rsidRPr="007C50F4" w:rsidRDefault="007C50F4" w:rsidP="007C50F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ресурсов и экологии и ландшафтной архитектуры,</w:t>
      </w:r>
    </w:p>
    <w:p w14:paraId="722C8524" w14:textId="77777777" w:rsidR="007C50F4" w:rsidRPr="007C50F4" w:rsidRDefault="007C50F4" w:rsidP="007C50F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к.х.н., доцент</w:t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  <w:t xml:space="preserve">А.Н. </w:t>
      </w:r>
      <w:proofErr w:type="spellStart"/>
      <w:r w:rsidRPr="007C50F4">
        <w:rPr>
          <w:rFonts w:ascii="Times New Roman" w:hAnsi="Times New Roman" w:cs="Times New Roman"/>
          <w:szCs w:val="28"/>
        </w:rPr>
        <w:t>Шипуля</w:t>
      </w:r>
      <w:proofErr w:type="spellEnd"/>
    </w:p>
    <w:p w14:paraId="30FCA619" w14:textId="77777777" w:rsidR="007C50F4" w:rsidRPr="007C50F4" w:rsidRDefault="007C50F4" w:rsidP="007C50F4">
      <w:pPr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bookmarkEnd w:id="0"/>
    <w:p w14:paraId="677CD5D6" w14:textId="77777777" w:rsidR="007C50F4" w:rsidRDefault="007C50F4" w:rsidP="007C50F4">
      <w:pPr>
        <w:rPr>
          <w:color w:val="000000"/>
          <w:sz w:val="24"/>
          <w:szCs w:val="28"/>
        </w:rPr>
      </w:pPr>
    </w:p>
    <w:p w14:paraId="382C72C5" w14:textId="77777777" w:rsidR="00BE1217" w:rsidRPr="00060C6C" w:rsidRDefault="00BE1217" w:rsidP="007C5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1217" w:rsidRPr="0006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BF4"/>
    <w:multiLevelType w:val="hybridMultilevel"/>
    <w:tmpl w:val="2D824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4DED"/>
    <w:multiLevelType w:val="hybridMultilevel"/>
    <w:tmpl w:val="7BB2E498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0AC7194B"/>
    <w:multiLevelType w:val="hybridMultilevel"/>
    <w:tmpl w:val="0F661D7E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>
    <w:nsid w:val="0F7F1AE4"/>
    <w:multiLevelType w:val="hybridMultilevel"/>
    <w:tmpl w:val="ABC0743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13746F2C"/>
    <w:multiLevelType w:val="hybridMultilevel"/>
    <w:tmpl w:val="73A88AC6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17460380"/>
    <w:multiLevelType w:val="hybridMultilevel"/>
    <w:tmpl w:val="0AF473D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AB585C"/>
    <w:multiLevelType w:val="hybridMultilevel"/>
    <w:tmpl w:val="0308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F4058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B7D1D"/>
    <w:multiLevelType w:val="hybridMultilevel"/>
    <w:tmpl w:val="6408002E"/>
    <w:lvl w:ilvl="0" w:tplc="433807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5469D"/>
    <w:multiLevelType w:val="hybridMultilevel"/>
    <w:tmpl w:val="68A62D3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CBB48E0"/>
    <w:multiLevelType w:val="hybridMultilevel"/>
    <w:tmpl w:val="1BCA539A"/>
    <w:lvl w:ilvl="0" w:tplc="7FE26F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65681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0069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F03AF4"/>
    <w:multiLevelType w:val="hybridMultilevel"/>
    <w:tmpl w:val="95C05754"/>
    <w:lvl w:ilvl="0" w:tplc="C764C1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33FE2"/>
    <w:multiLevelType w:val="hybridMultilevel"/>
    <w:tmpl w:val="FFB2E7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D30179E"/>
    <w:multiLevelType w:val="hybridMultilevel"/>
    <w:tmpl w:val="8C6207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5E6CE9"/>
    <w:multiLevelType w:val="hybridMultilevel"/>
    <w:tmpl w:val="DFC87E98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>
    <w:nsid w:val="46CE0218"/>
    <w:multiLevelType w:val="hybridMultilevel"/>
    <w:tmpl w:val="1238324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>
    <w:nsid w:val="4FD27CED"/>
    <w:multiLevelType w:val="hybridMultilevel"/>
    <w:tmpl w:val="855224B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D302E2"/>
    <w:multiLevelType w:val="hybridMultilevel"/>
    <w:tmpl w:val="9C90ED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7C422A"/>
    <w:multiLevelType w:val="hybridMultilevel"/>
    <w:tmpl w:val="F3E41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858C5"/>
    <w:multiLevelType w:val="hybridMultilevel"/>
    <w:tmpl w:val="82F0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0264A"/>
    <w:multiLevelType w:val="hybridMultilevel"/>
    <w:tmpl w:val="1CB6B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3C5C90"/>
    <w:multiLevelType w:val="hybridMultilevel"/>
    <w:tmpl w:val="8A6494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617AC2"/>
    <w:multiLevelType w:val="hybridMultilevel"/>
    <w:tmpl w:val="52A0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5702C"/>
    <w:multiLevelType w:val="hybridMultilevel"/>
    <w:tmpl w:val="16F05F3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CFD7A6E"/>
    <w:multiLevelType w:val="hybridMultilevel"/>
    <w:tmpl w:val="204A1DAC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>
    <w:nsid w:val="6EDD612C"/>
    <w:multiLevelType w:val="hybridMultilevel"/>
    <w:tmpl w:val="C1EE558C"/>
    <w:lvl w:ilvl="0" w:tplc="50DEDA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5531E"/>
    <w:multiLevelType w:val="hybridMultilevel"/>
    <w:tmpl w:val="C8BC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D4775"/>
    <w:multiLevelType w:val="hybridMultilevel"/>
    <w:tmpl w:val="3BA80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84651F"/>
    <w:multiLevelType w:val="hybridMultilevel"/>
    <w:tmpl w:val="6368FF6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8B5006A"/>
    <w:multiLevelType w:val="hybridMultilevel"/>
    <w:tmpl w:val="2258F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9297C"/>
    <w:multiLevelType w:val="hybridMultilevel"/>
    <w:tmpl w:val="0C462812"/>
    <w:lvl w:ilvl="0" w:tplc="88EE9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23"/>
  </w:num>
  <w:num w:numId="4">
    <w:abstractNumId w:val="22"/>
  </w:num>
  <w:num w:numId="5">
    <w:abstractNumId w:val="11"/>
  </w:num>
  <w:num w:numId="6">
    <w:abstractNumId w:val="8"/>
  </w:num>
  <w:num w:numId="7">
    <w:abstractNumId w:val="12"/>
  </w:num>
  <w:num w:numId="8">
    <w:abstractNumId w:val="7"/>
  </w:num>
  <w:num w:numId="9">
    <w:abstractNumId w:val="18"/>
  </w:num>
  <w:num w:numId="10">
    <w:abstractNumId w:val="29"/>
  </w:num>
  <w:num w:numId="11">
    <w:abstractNumId w:val="6"/>
  </w:num>
  <w:num w:numId="12">
    <w:abstractNumId w:val="31"/>
  </w:num>
  <w:num w:numId="13">
    <w:abstractNumId w:val="0"/>
  </w:num>
  <w:num w:numId="14">
    <w:abstractNumId w:val="21"/>
  </w:num>
  <w:num w:numId="15">
    <w:abstractNumId w:val="24"/>
  </w:num>
  <w:num w:numId="16">
    <w:abstractNumId w:val="20"/>
  </w:num>
  <w:num w:numId="17">
    <w:abstractNumId w:val="19"/>
  </w:num>
  <w:num w:numId="18">
    <w:abstractNumId w:val="26"/>
  </w:num>
  <w:num w:numId="19">
    <w:abstractNumId w:val="5"/>
  </w:num>
  <w:num w:numId="20">
    <w:abstractNumId w:val="17"/>
  </w:num>
  <w:num w:numId="21">
    <w:abstractNumId w:val="15"/>
  </w:num>
  <w:num w:numId="22">
    <w:abstractNumId w:val="16"/>
  </w:num>
  <w:num w:numId="23">
    <w:abstractNumId w:val="9"/>
  </w:num>
  <w:num w:numId="24">
    <w:abstractNumId w:val="1"/>
  </w:num>
  <w:num w:numId="25">
    <w:abstractNumId w:val="3"/>
  </w:num>
  <w:num w:numId="26">
    <w:abstractNumId w:val="30"/>
  </w:num>
  <w:num w:numId="27">
    <w:abstractNumId w:val="14"/>
  </w:num>
  <w:num w:numId="28">
    <w:abstractNumId w:val="4"/>
  </w:num>
  <w:num w:numId="29">
    <w:abstractNumId w:val="2"/>
  </w:num>
  <w:num w:numId="30">
    <w:abstractNumId w:val="25"/>
  </w:num>
  <w:num w:numId="31">
    <w:abstractNumId w:val="10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47"/>
    <w:rsid w:val="00060C6C"/>
    <w:rsid w:val="004F7FCE"/>
    <w:rsid w:val="007C50F4"/>
    <w:rsid w:val="007F5147"/>
    <w:rsid w:val="009108B2"/>
    <w:rsid w:val="00A2156D"/>
    <w:rsid w:val="00AB0EC2"/>
    <w:rsid w:val="00BE1217"/>
    <w:rsid w:val="00BF67BA"/>
    <w:rsid w:val="00C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2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2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2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Люба</cp:lastModifiedBy>
  <cp:revision>10</cp:revision>
  <cp:lastPrinted>2022-05-19T10:06:00Z</cp:lastPrinted>
  <dcterms:created xsi:type="dcterms:W3CDTF">2021-05-12T05:25:00Z</dcterms:created>
  <dcterms:modified xsi:type="dcterms:W3CDTF">2023-05-12T11:56:00Z</dcterms:modified>
</cp:coreProperties>
</file>